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767" w:rsidRPr="002B2E8E" w:rsidRDefault="00E160EB" w:rsidP="009C38E0">
      <w:pPr>
        <w:pStyle w:val="a8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2B2E8E">
        <w:rPr>
          <w:rFonts w:ascii="Times New Roman" w:hAnsi="Times New Roman" w:cs="Times New Roman"/>
          <w:b/>
          <w:sz w:val="36"/>
          <w:szCs w:val="36"/>
          <w:lang w:eastAsia="ru-RU"/>
        </w:rPr>
        <w:t>Отчет о праздновании Нового года в МКОУ «</w:t>
      </w:r>
      <w:proofErr w:type="gramStart"/>
      <w:r w:rsidRPr="002B2E8E">
        <w:rPr>
          <w:rFonts w:ascii="Times New Roman" w:hAnsi="Times New Roman" w:cs="Times New Roman"/>
          <w:b/>
          <w:sz w:val="36"/>
          <w:szCs w:val="36"/>
          <w:lang w:eastAsia="ru-RU"/>
        </w:rPr>
        <w:t>Андийская</w:t>
      </w:r>
      <w:proofErr w:type="gramEnd"/>
      <w:r w:rsidRPr="002B2E8E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СОШ Nº1»</w:t>
      </w:r>
    </w:p>
    <w:p w:rsidR="007B6E66" w:rsidRPr="00E160EB" w:rsidRDefault="007B6E66" w:rsidP="00E160EB">
      <w:pPr>
        <w:pStyle w:val="a8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810250" cy="3860800"/>
            <wp:effectExtent l="0" t="0" r="0" b="6350"/>
            <wp:docPr id="1" name="Рисунок 1" descr="C:\Users\Марьям\Desktop\IMG_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4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35" cy="386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EB" w:rsidRPr="00E160EB" w:rsidRDefault="00E160EB" w:rsidP="00E160EB">
      <w:pPr>
        <w:pStyle w:val="a8"/>
        <w:rPr>
          <w:rFonts w:ascii="Times New Roman" w:hAnsi="Times New Roman" w:cs="Times New Roman"/>
          <w:lang w:eastAsia="ru-RU"/>
        </w:rPr>
      </w:pPr>
    </w:p>
    <w:p w:rsidR="00E160EB" w:rsidRPr="00E160EB" w:rsidRDefault="009C38E0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E160EB" w:rsidRPr="00E160EB">
        <w:rPr>
          <w:rFonts w:ascii="Times New Roman" w:hAnsi="Times New Roman" w:cs="Times New Roman"/>
          <w:sz w:val="24"/>
          <w:szCs w:val="24"/>
          <w:lang w:eastAsia="ru-RU"/>
        </w:rPr>
        <w:t>В преддверии наступления 2026 года в стенах МКОУ «</w:t>
      </w:r>
      <w:proofErr w:type="gramStart"/>
      <w:r w:rsidR="00E160EB" w:rsidRPr="00E160EB">
        <w:rPr>
          <w:rFonts w:ascii="Times New Roman" w:hAnsi="Times New Roman" w:cs="Times New Roman"/>
          <w:sz w:val="24"/>
          <w:szCs w:val="24"/>
          <w:lang w:eastAsia="ru-RU"/>
        </w:rPr>
        <w:t>Андийская</w:t>
      </w:r>
      <w:proofErr w:type="gramEnd"/>
      <w:r w:rsidR="00E160EB" w:rsidRPr="00E160EB">
        <w:rPr>
          <w:rFonts w:ascii="Times New Roman" w:hAnsi="Times New Roman" w:cs="Times New Roman"/>
          <w:sz w:val="24"/>
          <w:szCs w:val="24"/>
          <w:lang w:eastAsia="ru-RU"/>
        </w:rPr>
        <w:t xml:space="preserve"> СОШ Nº1» чувствовалось приближение праздника и волшебства. Ученики и преподаватели активно готовились к предстоящему торжеству: украшали учебные кабинеты снежинками, гирляндами и блестящей мишурой, разучивали праздничные песни, танцевальны</w:t>
      </w:r>
      <w:r w:rsidR="00E160EB">
        <w:rPr>
          <w:rFonts w:ascii="Times New Roman" w:hAnsi="Times New Roman" w:cs="Times New Roman"/>
          <w:sz w:val="24"/>
          <w:szCs w:val="24"/>
          <w:lang w:eastAsia="ru-RU"/>
        </w:rPr>
        <w:t>е номера и стихотворения. В фой</w:t>
      </w:r>
      <w:r w:rsidR="00E160EB" w:rsidRPr="00E160EB">
        <w:rPr>
          <w:rFonts w:ascii="Times New Roman" w:hAnsi="Times New Roman" w:cs="Times New Roman"/>
          <w:sz w:val="24"/>
          <w:szCs w:val="24"/>
          <w:lang w:eastAsia="ru-RU"/>
        </w:rPr>
        <w:t>е школы была развернута экспозиция творческих работ школьников, посвященная новогодней тематике. Все работы отличались оригинальностью исполнения и высоким уровнем мастерства, за что выражается благодарность родителям, оказавшим поддержку своим детям в творчестве.</w:t>
      </w:r>
    </w:p>
    <w:p w:rsidR="00E160EB" w:rsidRPr="00E160EB" w:rsidRDefault="00E160E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0EB" w:rsidRDefault="00A44921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921110" wp14:editId="62A5738B">
            <wp:simplePos x="0" y="0"/>
            <wp:positionH relativeFrom="column">
              <wp:posOffset>-2540</wp:posOffset>
            </wp:positionH>
            <wp:positionV relativeFrom="paragraph">
              <wp:posOffset>352425</wp:posOffset>
            </wp:positionV>
            <wp:extent cx="3740150" cy="2882900"/>
            <wp:effectExtent l="0" t="0" r="0" b="0"/>
            <wp:wrapSquare wrapText="bothSides"/>
            <wp:docPr id="3" name="Рисунок 3" descr="C:\Users\Марьям\Desktop\IMG_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м\Desktop\IMG_64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EB" w:rsidRPr="00E160EB">
        <w:rPr>
          <w:rFonts w:ascii="Times New Roman" w:hAnsi="Times New Roman" w:cs="Times New Roman"/>
          <w:sz w:val="24"/>
          <w:szCs w:val="24"/>
          <w:lang w:eastAsia="ru-RU"/>
        </w:rPr>
        <w:t>30 декабря 2025 года состоялся долгожданный праздничный утренник для учеников с 1 по 11 классы.</w:t>
      </w:r>
    </w:p>
    <w:p w:rsidR="009C38E0" w:rsidRDefault="009C38E0" w:rsidP="00A4492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0EB" w:rsidRPr="00E160EB" w:rsidRDefault="00E160EB" w:rsidP="00A4492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160EB">
        <w:rPr>
          <w:rFonts w:ascii="Times New Roman" w:hAnsi="Times New Roman" w:cs="Times New Roman"/>
          <w:sz w:val="24"/>
          <w:szCs w:val="24"/>
          <w:lang w:eastAsia="ru-RU"/>
        </w:rPr>
        <w:t>Новый год – это пора чудес и сказок, особенно для подрастающего поколения. Дети с восторгом встретили гл</w:t>
      </w:r>
      <w:r>
        <w:rPr>
          <w:rFonts w:ascii="Times New Roman" w:hAnsi="Times New Roman" w:cs="Times New Roman"/>
          <w:sz w:val="24"/>
          <w:szCs w:val="24"/>
          <w:lang w:eastAsia="ru-RU"/>
        </w:rPr>
        <w:t>авных героев праздника – Деда</w:t>
      </w:r>
      <w:r w:rsidRPr="00E160EB">
        <w:rPr>
          <w:rFonts w:ascii="Times New Roman" w:hAnsi="Times New Roman" w:cs="Times New Roman"/>
          <w:sz w:val="24"/>
          <w:szCs w:val="24"/>
          <w:lang w:eastAsia="ru-RU"/>
        </w:rPr>
        <w:t xml:space="preserve"> Мороза и его внучку Снегурочку. Школьники не только наблюдали за театрализованным представл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ением, но и принимали активное </w:t>
      </w:r>
      <w:r w:rsidRPr="00E160EB">
        <w:rPr>
          <w:rFonts w:ascii="Times New Roman" w:hAnsi="Times New Roman" w:cs="Times New Roman"/>
          <w:sz w:val="24"/>
          <w:szCs w:val="24"/>
          <w:lang w:eastAsia="ru-RU"/>
        </w:rPr>
        <w:t xml:space="preserve"> участие в развлекательной программе: демонстрировали свои артистические способности, участвовали в конкурсах, водили хороводы вокруг наряженной елки, пели песни и от души веселились.</w:t>
      </w:r>
    </w:p>
    <w:p w:rsidR="009C38E0" w:rsidRDefault="009C38E0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0EB" w:rsidRPr="00E160EB" w:rsidRDefault="00E160E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160E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Разноцветные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>гирлянды и празднично украшенная новогодняя елка</w:t>
      </w:r>
      <w:r w:rsidRPr="00E160EB">
        <w:rPr>
          <w:rFonts w:ascii="Times New Roman" w:hAnsi="Times New Roman" w:cs="Times New Roman"/>
          <w:sz w:val="24"/>
          <w:szCs w:val="24"/>
          <w:lang w:eastAsia="ru-RU"/>
        </w:rPr>
        <w:t xml:space="preserve"> создавали сказочную атмосферу и дарили ощущение чуда. Снегурочка увлекла детей в волшебный мир приключений, а появление Деда Мороза ознаменовало начало веселого праздника с играми, танцами и песнями. Дед Мороз и Снегурочка вручили всем ребятам долгожданные новогодние подарки.</w:t>
      </w:r>
    </w:p>
    <w:p w:rsidR="00E160EB" w:rsidRPr="00E160EB" w:rsidRDefault="00E160E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0EB" w:rsidRPr="00E160EB" w:rsidRDefault="00E160E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160EB">
        <w:rPr>
          <w:rFonts w:ascii="Times New Roman" w:hAnsi="Times New Roman" w:cs="Times New Roman"/>
          <w:sz w:val="24"/>
          <w:szCs w:val="24"/>
          <w:lang w:eastAsia="ru-RU"/>
        </w:rPr>
        <w:t>Основная цель проведенных мероприятий: создание позитивной атмосферы, поддержка традиций и обычаев празднования Нового года.</w:t>
      </w:r>
    </w:p>
    <w:p w:rsidR="00E160EB" w:rsidRPr="00E160EB" w:rsidRDefault="00E160E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0EB" w:rsidRPr="00E160EB" w:rsidRDefault="00E160E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160EB">
        <w:rPr>
          <w:rFonts w:ascii="Times New Roman" w:hAnsi="Times New Roman" w:cs="Times New Roman"/>
          <w:sz w:val="24"/>
          <w:szCs w:val="24"/>
          <w:lang w:eastAsia="ru-RU"/>
        </w:rPr>
        <w:t>Задачи: расширение кругозора знаний о традициях встречи Нового года; развитие навыков адекватной оценки своих достижений; формирование дружеских отношений между учащимися, родителями и учителями; воспитание способности регулировать свои действия и проявлять эмоции; укрепление семейных ценностей и преемственности поколений, формирование эстетического восприятия мира, стремление к гармонии и красоте.</w:t>
      </w:r>
    </w:p>
    <w:p w:rsidR="00E160EB" w:rsidRPr="00E160EB" w:rsidRDefault="00E160E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0EB" w:rsidRDefault="00E160E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160EB">
        <w:rPr>
          <w:rFonts w:ascii="Times New Roman" w:hAnsi="Times New Roman" w:cs="Times New Roman"/>
          <w:sz w:val="24"/>
          <w:szCs w:val="24"/>
          <w:lang w:eastAsia="ru-RU"/>
        </w:rPr>
        <w:t>Значительное количество учащихся приняло участие в акции «Мастерская Деда Мороза», в рамках которой каждый ребенок получил новогодний сувенир или подарок. На новогоднем празднике также прошла торжественная церемония награждения победителей и призеров творческих конкурсов «Мастерская Деда Мороза» в различных номинациях: «Новогоднее волшебство», «Новогодние поделки», «Новогодние рисунки», «Лучший музыкальный спектакль», «Новогодние окна».</w:t>
      </w:r>
    </w:p>
    <w:p w:rsidR="00F76767" w:rsidRDefault="00F76767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2133600"/>
            <wp:effectExtent l="0" t="0" r="0" b="0"/>
            <wp:docPr id="2" name="Рисунок 2" descr="C:\Users\Марьям\Desktop\IMG_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76" cy="21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3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2127250"/>
            <wp:effectExtent l="0" t="0" r="0" b="6350"/>
            <wp:docPr id="4" name="Рисунок 4" descr="C:\Users\Марьям\Desktop\IMG_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4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27" cy="21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F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2950" cy="2131636"/>
            <wp:effectExtent l="0" t="0" r="6350" b="2540"/>
            <wp:docPr id="5" name="Рисунок 5" descr="C:\Users\Марьям\Desktop\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15" cy="21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F" w:rsidRDefault="00DE7D3F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3048000"/>
            <wp:effectExtent l="0" t="0" r="0" b="0"/>
            <wp:docPr id="11" name="Рисунок 11" descr="C:\Users\учитель\Desktop\IMG_67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_6797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1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0380" cy="3048000"/>
            <wp:effectExtent l="0" t="0" r="7620" b="0"/>
            <wp:docPr id="12" name="Рисунок 12" descr="C:\Users\учитель\Desktop\IMG_67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_6798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03" w:rsidRDefault="00297AC9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9649" cy="3359150"/>
            <wp:effectExtent l="0" t="0" r="6985" b="0"/>
            <wp:docPr id="6" name="Рисунок 6" descr="C:\Users\Марьям\Desktop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7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64" cy="33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03" w:rsidRDefault="00762003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003" w:rsidRDefault="00762003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4700" cy="2133600"/>
            <wp:effectExtent l="0" t="0" r="0" b="0"/>
            <wp:docPr id="8" name="Рисунок 8" descr="C:\Users\Марьям\Desktop\IMG_6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75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A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2950" cy="2133600"/>
            <wp:effectExtent l="0" t="0" r="6350" b="0"/>
            <wp:docPr id="9" name="Рисунок 9" descr="C:\Users\Марьям\Desktop\IMG_6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75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8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133600"/>
            <wp:effectExtent l="0" t="0" r="0" b="0"/>
            <wp:docPr id="10" name="Рисунок 10" descr="C:\Users\Марьям\Desktop\IMG_6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75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03" w:rsidRDefault="005450DF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2160" cy="1727200"/>
            <wp:effectExtent l="0" t="0" r="0" b="6350"/>
            <wp:docPr id="13" name="Рисунок 13" descr="C:\Users\учитель\Desktop\IMG_68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_6806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250" cy="1746250"/>
            <wp:effectExtent l="0" t="0" r="0" b="6350"/>
            <wp:docPr id="14" name="Рисунок 14" descr="C:\Users\учитель\Desktop\ФОТО ШКОЛА\IMG_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ШКОЛА\IMG_68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F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500" cy="1701800"/>
            <wp:effectExtent l="0" t="0" r="6350" b="0"/>
            <wp:docPr id="15" name="Рисунок 15" descr="C:\Users\Марьям\Desktop\IMG_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8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05" w:rsidRDefault="009A7605" w:rsidP="002B2E8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4700" cy="1657350"/>
            <wp:effectExtent l="0" t="0" r="0" b="0"/>
            <wp:docPr id="16" name="Рисунок 16" descr="C:\Users\Марьям\Desktop\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8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B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1550" cy="1657350"/>
            <wp:effectExtent l="0" t="0" r="6350" b="0"/>
            <wp:docPr id="17" name="Рисунок 17" descr="C:\Users\Марьям\Desktop\IMG_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68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484B" w:rsidRDefault="00A9484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35700" cy="3790950"/>
            <wp:effectExtent l="0" t="0" r="0" b="0"/>
            <wp:docPr id="7" name="Рисунок 7" descr="C:\Users\Марьям\Desktop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м\Desktop\IMG_67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1" cy="379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4B" w:rsidRPr="00E160EB" w:rsidRDefault="00A9484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0EB" w:rsidRPr="00E160EB" w:rsidRDefault="00E160EB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0EB" w:rsidRDefault="009C38E0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160EB" w:rsidRPr="00E160EB">
        <w:rPr>
          <w:rFonts w:ascii="Times New Roman" w:hAnsi="Times New Roman" w:cs="Times New Roman"/>
          <w:sz w:val="24"/>
          <w:szCs w:val="24"/>
          <w:lang w:eastAsia="ru-RU"/>
        </w:rPr>
        <w:t>В целом, новогодние праздничные мероприятия в МКОУ «</w:t>
      </w:r>
      <w:proofErr w:type="gramStart"/>
      <w:r w:rsidR="00E160EB" w:rsidRPr="00E160EB">
        <w:rPr>
          <w:rFonts w:ascii="Times New Roman" w:hAnsi="Times New Roman" w:cs="Times New Roman"/>
          <w:sz w:val="24"/>
          <w:szCs w:val="24"/>
          <w:lang w:eastAsia="ru-RU"/>
        </w:rPr>
        <w:t>Андийская</w:t>
      </w:r>
      <w:proofErr w:type="gramEnd"/>
      <w:r w:rsidR="00E160EB" w:rsidRPr="00E160EB">
        <w:rPr>
          <w:rFonts w:ascii="Times New Roman" w:hAnsi="Times New Roman" w:cs="Times New Roman"/>
          <w:sz w:val="24"/>
          <w:szCs w:val="24"/>
          <w:lang w:eastAsia="ru-RU"/>
        </w:rPr>
        <w:t xml:space="preserve"> СОШ Nº1» прошли в дружеской и веселой атмосфере, оставив у детей и взрослых самые приятные и радостные впечатления. Впереди у ребят долгожданные зимние каникулы, наполненные новыми открытиями и чудесами.</w:t>
      </w:r>
    </w:p>
    <w:p w:rsidR="004A56FD" w:rsidRDefault="004A56FD" w:rsidP="00E160E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345C" w:rsidRPr="00E160EB" w:rsidRDefault="004A56FD" w:rsidP="004A56F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130550"/>
            <wp:effectExtent l="0" t="0" r="0" b="0"/>
            <wp:docPr id="18" name="Рисунок 18" descr="C:\Users\Марьям\Desktop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фото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45C" w:rsidRPr="00E160EB" w:rsidSect="009C38E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🎁" style="width:12pt;height:12pt;visibility:visible;mso-wrap-style:square" o:bullet="t">
        <v:imagedata r:id="rId1" o:title="🎁"/>
      </v:shape>
    </w:pict>
  </w:numPicBullet>
  <w:abstractNum w:abstractNumId="0">
    <w:nsid w:val="6FE5055A"/>
    <w:multiLevelType w:val="hybridMultilevel"/>
    <w:tmpl w:val="6B24B55C"/>
    <w:lvl w:ilvl="0" w:tplc="3BA0F69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FC4B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387C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05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F48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7489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009C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3290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740B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F4"/>
    <w:rsid w:val="00172E33"/>
    <w:rsid w:val="00297AC9"/>
    <w:rsid w:val="002B01E2"/>
    <w:rsid w:val="002B2E8E"/>
    <w:rsid w:val="002E1E38"/>
    <w:rsid w:val="0034224F"/>
    <w:rsid w:val="0039453B"/>
    <w:rsid w:val="003A17BB"/>
    <w:rsid w:val="003A4751"/>
    <w:rsid w:val="00405649"/>
    <w:rsid w:val="004A56FD"/>
    <w:rsid w:val="004D03E5"/>
    <w:rsid w:val="005450DF"/>
    <w:rsid w:val="006172CE"/>
    <w:rsid w:val="006A0CE4"/>
    <w:rsid w:val="00762003"/>
    <w:rsid w:val="007B00D1"/>
    <w:rsid w:val="007B6E66"/>
    <w:rsid w:val="008443B9"/>
    <w:rsid w:val="008C5036"/>
    <w:rsid w:val="00965AF3"/>
    <w:rsid w:val="00971167"/>
    <w:rsid w:val="009A7605"/>
    <w:rsid w:val="009C38E0"/>
    <w:rsid w:val="00A44921"/>
    <w:rsid w:val="00A9484B"/>
    <w:rsid w:val="00B81F3F"/>
    <w:rsid w:val="00BD1148"/>
    <w:rsid w:val="00D12DF2"/>
    <w:rsid w:val="00D62B7F"/>
    <w:rsid w:val="00D80DE5"/>
    <w:rsid w:val="00DB59CD"/>
    <w:rsid w:val="00DE7D3F"/>
    <w:rsid w:val="00E0345C"/>
    <w:rsid w:val="00E160EB"/>
    <w:rsid w:val="00E553F4"/>
    <w:rsid w:val="00E565AB"/>
    <w:rsid w:val="00F04F6A"/>
    <w:rsid w:val="00F7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711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C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711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E0345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03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0345C"/>
    <w:rPr>
      <w:i/>
      <w:iCs/>
    </w:rPr>
  </w:style>
  <w:style w:type="paragraph" w:styleId="a8">
    <w:name w:val="No Spacing"/>
    <w:uiPriority w:val="1"/>
    <w:qFormat/>
    <w:rsid w:val="003422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711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C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711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E0345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03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0345C"/>
    <w:rPr>
      <w:i/>
      <w:iCs/>
    </w:rPr>
  </w:style>
  <w:style w:type="paragraph" w:styleId="a8">
    <w:name w:val="No Spacing"/>
    <w:uiPriority w:val="1"/>
    <w:qFormat/>
    <w:rsid w:val="003422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2233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1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10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11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23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8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7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67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1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12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19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60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952129">
          <w:marLeft w:val="0"/>
          <w:marRight w:val="0"/>
          <w:marTop w:val="84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4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2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44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1948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06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8160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24E5F4E-134F-4DBE-8BDD-BE4F8AB8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Марьям</dc:creator>
  <cp:keywords/>
  <dc:description/>
  <cp:lastModifiedBy>Марьям</cp:lastModifiedBy>
  <cp:revision>50</cp:revision>
  <dcterms:created xsi:type="dcterms:W3CDTF">2026-01-04T06:36:00Z</dcterms:created>
  <dcterms:modified xsi:type="dcterms:W3CDTF">2026-03-15T17:18:00Z</dcterms:modified>
</cp:coreProperties>
</file>